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采购项目01标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雨刮器刮片[株洲联诚集团有限责任公司;792600000000.6]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雨刮器控制盒[株洲联诚集团有限责任公司;834210406000E]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雨刮器模式转换开关[株洲联诚集团有限责任公司;834210408000E]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雨刮器电机[株洲联诚集团有限责任公司;834210403000L，DC110V，180W]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株洲联诚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风机[湖南美德克斯电气有限公司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;2CS7382-4RG91-6DG7]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84249DF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